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4372DA" w:rsidTr="004372DA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372DA" w:rsidRPr="002A354F" w:rsidRDefault="004372DA" w:rsidP="004372DA">
            <w:pPr>
              <w:spacing w:before="2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5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Днями у молодіжному центрі «Смарт» відбувся захід </w:t>
            </w:r>
            <w:bookmarkStart w:id="0" w:name="_GoBack"/>
            <w:r w:rsidRPr="002A354F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proofErr w:type="spellStart"/>
            <w:r w:rsidRPr="002A354F">
              <w:rPr>
                <w:rFonts w:ascii="Times New Roman" w:hAnsi="Times New Roman" w:cs="Times New Roman"/>
                <w:i/>
                <w:sz w:val="28"/>
                <w:szCs w:val="28"/>
              </w:rPr>
              <w:t>MythBusters</w:t>
            </w:r>
            <w:proofErr w:type="spellEnd"/>
            <w:r w:rsidRPr="002A354F">
              <w:rPr>
                <w:rFonts w:ascii="Times New Roman" w:hAnsi="Times New Roman" w:cs="Times New Roman"/>
                <w:i/>
                <w:sz w:val="28"/>
                <w:szCs w:val="28"/>
              </w:rPr>
              <w:t>: Середньовіччя»</w:t>
            </w:r>
            <w:bookmarkEnd w:id="0"/>
            <w:r w:rsidRPr="002A354F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спікерами на якому виступили</w:t>
            </w:r>
            <w:r w:rsidRPr="002A35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харківські і дніпровські члени клубу історичної реконструкції «</w:t>
            </w:r>
            <w:proofErr w:type="spellStart"/>
            <w:r w:rsidRPr="002A354F">
              <w:rPr>
                <w:rFonts w:ascii="Times New Roman" w:hAnsi="Times New Roman" w:cs="Times New Roman"/>
                <w:i/>
                <w:sz w:val="28"/>
                <w:szCs w:val="28"/>
              </w:rPr>
              <w:t>Шарухань</w:t>
            </w:r>
            <w:proofErr w:type="spellEnd"/>
            <w:r w:rsidRPr="002A354F"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54F">
              <w:rPr>
                <w:rFonts w:ascii="Times New Roman" w:hAnsi="Times New Roman" w:cs="Times New Roman"/>
                <w:sz w:val="28"/>
                <w:szCs w:val="28"/>
              </w:rPr>
              <w:t>Учасники, а їх завітало близько 40, мали змогу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740F1">
              <w:rPr>
                <w:rFonts w:ascii="Times New Roman" w:hAnsi="Times New Roman" w:cs="Times New Roman"/>
                <w:sz w:val="28"/>
                <w:szCs w:val="28"/>
              </w:rPr>
              <w:t>поринути у невеличкий екскурс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історії, дізнатися про популярні міфи та легенди доби </w:t>
            </w:r>
            <w:r w:rsidRPr="006740F1">
              <w:rPr>
                <w:rFonts w:ascii="Times New Roman" w:hAnsi="Times New Roman" w:cs="Times New Roman"/>
                <w:sz w:val="28"/>
                <w:szCs w:val="28"/>
              </w:rPr>
              <w:t>Середньовіччя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також поставити власні</w:t>
            </w:r>
            <w:r w:rsidRPr="006740F1">
              <w:rPr>
                <w:rFonts w:ascii="Times New Roman" w:hAnsi="Times New Roman" w:cs="Times New Roman"/>
                <w:sz w:val="28"/>
                <w:szCs w:val="28"/>
              </w:rPr>
              <w:t xml:space="preserve"> питання.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096000" cy="34138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MA0083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250" cy="341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Крім того, присутні обговорили серіал «Вікінги» та на його прикладі спробували з’ясувати, де правда, а де вигадка, коли йдеться про тодішніх воїнів. </w:t>
            </w: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088185" cy="405879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MA0078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139" cy="405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2DA" w:rsidRPr="002A354F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0F1">
              <w:rPr>
                <w:rFonts w:ascii="Times New Roman" w:hAnsi="Times New Roman" w:cs="Times New Roman"/>
                <w:sz w:val="28"/>
                <w:szCs w:val="28"/>
              </w:rPr>
              <w:t xml:space="preserve">Під час другої частини заходу в усіх охочих була можливість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поміряти лицарські обладунки</w:t>
            </w:r>
            <w:r w:rsidRPr="006740F1">
              <w:rPr>
                <w:rFonts w:ascii="Times New Roman" w:hAnsi="Times New Roman" w:cs="Times New Roman"/>
                <w:sz w:val="28"/>
                <w:szCs w:val="28"/>
              </w:rPr>
              <w:t>, а також влаштувати невелички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спаринг під наглядом тренерів, завчасно опанувавши базові бойові техніки. </w:t>
            </w: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087745" cy="4058497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MA0084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429" cy="405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103816" cy="4069211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A0086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091" cy="407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072554" cy="4048369"/>
                  <wp:effectExtent l="0" t="0" r="444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MA0088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246" cy="405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2DA" w:rsidRDefault="004372DA" w:rsidP="00437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072554" cy="4048369"/>
                  <wp:effectExtent l="0" t="0" r="444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MA009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065" cy="404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D4A" w:rsidRPr="006740F1" w:rsidRDefault="00570087" w:rsidP="00674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sectPr w:rsidR="001B2D4A" w:rsidRPr="006740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2F8"/>
    <w:rsid w:val="001B2D4A"/>
    <w:rsid w:val="002252DB"/>
    <w:rsid w:val="002A354F"/>
    <w:rsid w:val="004372DA"/>
    <w:rsid w:val="005352F8"/>
    <w:rsid w:val="00570087"/>
    <w:rsid w:val="006740F1"/>
    <w:rsid w:val="008B4A4E"/>
    <w:rsid w:val="009B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AC740"/>
  <w15:docId w15:val="{DEEFDD6A-4175-4518-9086-6ED01E3C9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467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Smart2</dc:creator>
  <cp:keywords/>
  <dc:description/>
  <cp:lastModifiedBy>Соломко Марина Олегівна</cp:lastModifiedBy>
  <cp:revision>5</cp:revision>
  <dcterms:created xsi:type="dcterms:W3CDTF">2023-06-26T10:00:00Z</dcterms:created>
  <dcterms:modified xsi:type="dcterms:W3CDTF">2023-06-27T06:50:00Z</dcterms:modified>
</cp:coreProperties>
</file>